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CB1" w:rsidRDefault="00FD2CB1" w:rsidP="00FD2CB1">
      <w:pPr>
        <w:pStyle w:val="2"/>
        <w:spacing w:after="0"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Глава                                       </w:t>
      </w:r>
    </w:p>
    <w:p w:rsidR="00FD2CB1" w:rsidRDefault="00FD2CB1" w:rsidP="00FD2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FD2CB1" w:rsidRDefault="00FD2CB1" w:rsidP="00FD2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</w:t>
      </w:r>
    </w:p>
    <w:p w:rsidR="00FD2CB1" w:rsidRDefault="00FD2CB1" w:rsidP="00FD2C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FD2CB1" w:rsidRDefault="00FD2CB1" w:rsidP="00FD2CB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D2CB1" w:rsidRDefault="00FD2CB1" w:rsidP="00FD2CB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FD2CB1" w:rsidRDefault="00A437E3" w:rsidP="00FD2CB1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26 ноября</w:t>
      </w:r>
      <w:r w:rsidR="00B7033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2020</w:t>
      </w:r>
      <w:r w:rsidR="00FD2CB1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года</w:t>
      </w:r>
      <w:r w:rsidR="00FD2CB1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</w:t>
      </w:r>
      <w:r w:rsidR="0062677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</w:t>
      </w:r>
      <w:r w:rsidR="00B70330">
        <w:rPr>
          <w:rFonts w:ascii="Times New Roman" w:hAnsi="Times New Roman" w:cs="Times New Roman"/>
          <w:b w:val="0"/>
          <w:sz w:val="24"/>
          <w:szCs w:val="24"/>
          <w:u w:val="single"/>
        </w:rPr>
        <w:t>№  4</w:t>
      </w:r>
    </w:p>
    <w:p w:rsidR="00FD2CB1" w:rsidRDefault="00FD2CB1" w:rsidP="00FD2CB1">
      <w:r>
        <w:t xml:space="preserve">                                                                       пос. Заборье</w:t>
      </w:r>
    </w:p>
    <w:p w:rsidR="00FD2CB1" w:rsidRDefault="00FD2CB1" w:rsidP="00FD2CB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0330" w:rsidRDefault="00B70330" w:rsidP="00FD2CB1">
      <w:pPr>
        <w:autoSpaceDE w:val="0"/>
        <w:autoSpaceDN w:val="0"/>
        <w:adjustRightInd w:val="0"/>
        <w:jc w:val="center"/>
        <w:rPr>
          <w:b/>
        </w:rPr>
      </w:pPr>
    </w:p>
    <w:p w:rsidR="00FD2CB1" w:rsidRDefault="00FD2CB1" w:rsidP="00FD2CB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проведении публичных слушаний  по обсуждению проекта бюджета Лидс</w:t>
      </w:r>
      <w:r w:rsidR="00B70330">
        <w:rPr>
          <w:b/>
        </w:rPr>
        <w:t>кого сельского поселения на 2021 год и плановый период  2022 и 2023</w:t>
      </w:r>
      <w:r>
        <w:rPr>
          <w:b/>
        </w:rPr>
        <w:t xml:space="preserve"> годов</w:t>
      </w:r>
    </w:p>
    <w:p w:rsidR="00FD2CB1" w:rsidRDefault="00FD2CB1" w:rsidP="00FD2CB1">
      <w:pPr>
        <w:autoSpaceDE w:val="0"/>
        <w:autoSpaceDN w:val="0"/>
        <w:adjustRightInd w:val="0"/>
        <w:jc w:val="center"/>
      </w:pPr>
    </w:p>
    <w:p w:rsidR="00B70330" w:rsidRDefault="00B70330" w:rsidP="00D34D16">
      <w:pPr>
        <w:widowControl w:val="0"/>
        <w:jc w:val="both"/>
      </w:pPr>
      <w:r>
        <w:t xml:space="preserve">      </w:t>
      </w:r>
      <w:r w:rsidR="00FD2CB1">
        <w:t xml:space="preserve">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</w:t>
      </w:r>
      <w:r w:rsidR="00B6746E">
        <w:t>Ленинградской об</w:t>
      </w:r>
      <w:r>
        <w:t>ласти от 20 марта 2019 г.</w:t>
      </w:r>
    </w:p>
    <w:p w:rsidR="00297F14" w:rsidRPr="00297F14" w:rsidRDefault="00B6746E" w:rsidP="00D34D16">
      <w:pPr>
        <w:widowControl w:val="0"/>
        <w:jc w:val="both"/>
        <w:rPr>
          <w:rFonts w:eastAsia="Courier New"/>
          <w:color w:val="000000"/>
        </w:rPr>
      </w:pPr>
      <w:r>
        <w:t>№ 24</w:t>
      </w:r>
      <w:r w:rsidR="00297F14">
        <w:t>5</w:t>
      </w:r>
      <w:r w:rsidR="00297F14" w:rsidRPr="00297F14">
        <w:rPr>
          <w:rFonts w:eastAsia="Courier New"/>
          <w:b/>
          <w:color w:val="000000"/>
        </w:rPr>
        <w:t xml:space="preserve"> </w:t>
      </w:r>
      <w:r w:rsidR="00297F14">
        <w:rPr>
          <w:rFonts w:eastAsia="Courier New"/>
          <w:b/>
          <w:color w:val="000000"/>
        </w:rPr>
        <w:t xml:space="preserve"> «</w:t>
      </w:r>
      <w:r w:rsidR="00297F14" w:rsidRPr="00297F14">
        <w:rPr>
          <w:rFonts w:eastAsia="Courier New"/>
          <w:color w:val="000000"/>
        </w:rPr>
        <w:t xml:space="preserve">О порядке организации и проведения публичных слушаний и </w:t>
      </w:r>
      <w:r w:rsidR="00297F14">
        <w:rPr>
          <w:rFonts w:eastAsia="Courier New"/>
          <w:color w:val="000000"/>
        </w:rPr>
        <w:t>о</w:t>
      </w:r>
      <w:r w:rsidR="00297F14" w:rsidRPr="00297F14">
        <w:rPr>
          <w:rFonts w:eastAsia="Courier New"/>
          <w:color w:val="000000"/>
        </w:rPr>
        <w:t>бщественных</w:t>
      </w:r>
      <w:r w:rsidR="00297F14">
        <w:rPr>
          <w:rFonts w:eastAsia="Courier New"/>
          <w:color w:val="000000"/>
        </w:rPr>
        <w:t xml:space="preserve"> </w:t>
      </w:r>
      <w:r w:rsidR="00297F14" w:rsidRPr="00297F14">
        <w:rPr>
          <w:rFonts w:eastAsia="Courier New"/>
          <w:color w:val="000000"/>
        </w:rPr>
        <w:t>обсуждений в Лидском  сельском поселении</w:t>
      </w:r>
      <w:r w:rsidR="00297F14">
        <w:rPr>
          <w:rFonts w:eastAsia="Courier New"/>
          <w:color w:val="000000"/>
        </w:rPr>
        <w:t>»</w:t>
      </w:r>
    </w:p>
    <w:p w:rsidR="00FD2CB1" w:rsidRPr="00297F14" w:rsidRDefault="00FD2CB1" w:rsidP="00FD2CB1">
      <w:pPr>
        <w:autoSpaceDE w:val="0"/>
        <w:autoSpaceDN w:val="0"/>
        <w:adjustRightInd w:val="0"/>
        <w:ind w:firstLine="708"/>
        <w:jc w:val="both"/>
      </w:pPr>
      <w:r w:rsidRPr="00297F14">
        <w:t xml:space="preserve">  </w:t>
      </w:r>
      <w:r w:rsidR="0076570D">
        <w:t xml:space="preserve">                         </w:t>
      </w:r>
    </w:p>
    <w:p w:rsidR="00FD2CB1" w:rsidRDefault="00FD2CB1" w:rsidP="00FD2CB1">
      <w:pPr>
        <w:autoSpaceDE w:val="0"/>
        <w:autoSpaceDN w:val="0"/>
        <w:adjustRightInd w:val="0"/>
        <w:jc w:val="both"/>
      </w:pPr>
      <w:r>
        <w:t xml:space="preserve">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</w:t>
      </w:r>
      <w:r>
        <w:t>:</w:t>
      </w:r>
    </w:p>
    <w:p w:rsidR="00FD2CB1" w:rsidRDefault="00FD2CB1" w:rsidP="00FD2CB1">
      <w:pPr>
        <w:autoSpaceDE w:val="0"/>
        <w:autoSpaceDN w:val="0"/>
        <w:adjustRightInd w:val="0"/>
        <w:jc w:val="both"/>
      </w:pPr>
    </w:p>
    <w:p w:rsidR="00FD2CB1" w:rsidRDefault="00FD2CB1" w:rsidP="00FD2CB1">
      <w:pPr>
        <w:autoSpaceDE w:val="0"/>
        <w:autoSpaceDN w:val="0"/>
        <w:adjustRightInd w:val="0"/>
        <w:ind w:firstLine="708"/>
        <w:jc w:val="both"/>
      </w:pPr>
      <w:r>
        <w:t>1. Провести публичные слушания по рассмотрению проекта бюджета Лидского сельского поселения Бокситогорского муниципального район</w:t>
      </w:r>
      <w:r w:rsidR="00082825">
        <w:t>а Ленинградской области на  2021</w:t>
      </w:r>
      <w:r>
        <w:t xml:space="preserve"> год и планов</w:t>
      </w:r>
      <w:r w:rsidR="00082825">
        <w:t>ый период 2022 и 2023</w:t>
      </w:r>
      <w:r>
        <w:t xml:space="preserve"> годов.</w:t>
      </w:r>
    </w:p>
    <w:p w:rsidR="002B2698" w:rsidRDefault="002B2698" w:rsidP="00FD2CB1">
      <w:pPr>
        <w:autoSpaceDE w:val="0"/>
        <w:autoSpaceDN w:val="0"/>
        <w:adjustRightInd w:val="0"/>
        <w:ind w:firstLine="708"/>
        <w:jc w:val="both"/>
      </w:pPr>
    </w:p>
    <w:p w:rsidR="00FD2CB1" w:rsidRDefault="00FD2CB1" w:rsidP="00FD2CB1">
      <w:pPr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2. Назначить  дату про</w:t>
      </w:r>
      <w:r w:rsidR="00B70330">
        <w:t>ведения публичных слушаний на 15 декабря  2020</w:t>
      </w:r>
      <w:r w:rsidR="00B6746E">
        <w:t xml:space="preserve"> года в 14</w:t>
      </w:r>
      <w:r>
        <w:t xml:space="preserve">-00 часов в помещение </w:t>
      </w:r>
      <w:r w:rsidR="003570C8">
        <w:t>по адресу:</w:t>
      </w:r>
      <w:r w:rsidR="003570C8" w:rsidRPr="003570C8">
        <w:t xml:space="preserve"> </w:t>
      </w:r>
      <w:r w:rsidR="003570C8">
        <w:t>Ленинградская область, Бокситогорский муниципальный район, пос</w:t>
      </w:r>
      <w:r w:rsidR="008941F5">
        <w:t>елок  Заборье, ул. Киевская д.2а</w:t>
      </w:r>
      <w:r w:rsidR="003570C8">
        <w:t>.</w:t>
      </w:r>
      <w:r>
        <w:t xml:space="preserve"> </w:t>
      </w:r>
    </w:p>
    <w:p w:rsidR="002B2698" w:rsidRDefault="002B2698" w:rsidP="002B2698">
      <w:pPr>
        <w:pStyle w:val="a4"/>
        <w:jc w:val="both"/>
      </w:pPr>
      <w:r>
        <w:t xml:space="preserve">           </w:t>
      </w:r>
      <w:r w:rsidR="00FD2CB1">
        <w:t xml:space="preserve">3. </w:t>
      </w:r>
      <w:r>
        <w:t>Образовать комиссию по проведению публичных слушани</w:t>
      </w:r>
      <w:r w:rsidR="003570C8">
        <w:t>й в составе согласно приложению.</w:t>
      </w:r>
    </w:p>
    <w:p w:rsidR="00FD2CB1" w:rsidRDefault="00FD2CB1" w:rsidP="00FD2CB1">
      <w:pPr>
        <w:autoSpaceDE w:val="0"/>
        <w:autoSpaceDN w:val="0"/>
        <w:adjustRightInd w:val="0"/>
        <w:ind w:firstLine="708"/>
        <w:jc w:val="both"/>
      </w:pPr>
      <w:r>
        <w:t>4.</w:t>
      </w:r>
      <w:r w:rsidR="002B2698" w:rsidRPr="002B2698">
        <w:t xml:space="preserve"> </w:t>
      </w:r>
      <w:r w:rsidR="002B2698">
        <w:t>Определить м</w:t>
      </w:r>
      <w:r>
        <w:t xml:space="preserve">есто работы комиссии: помещение администрации Лидского сельского поселения (Ленинградская область, Бокситогорский муниципальный район, поселок  </w:t>
      </w:r>
      <w:r w:rsidR="00812DA5">
        <w:t>Заборье,</w:t>
      </w:r>
      <w:r w:rsidR="008941F5">
        <w:t xml:space="preserve"> ул. </w:t>
      </w:r>
      <w:bookmarkStart w:id="0" w:name="_GoBack"/>
      <w:bookmarkEnd w:id="0"/>
      <w:r w:rsidR="008941F5">
        <w:t>Годовикова д.39</w:t>
      </w:r>
      <w:r w:rsidR="00812DA5">
        <w:t xml:space="preserve"> тел. </w:t>
      </w:r>
      <w:r>
        <w:t>56-318); время работы комиссии - рабочее время администрации Лидского с</w:t>
      </w:r>
      <w:r w:rsidR="00B70330">
        <w:t>ельского поселения: с 8-00 до 16</w:t>
      </w:r>
      <w:r w:rsidR="00082825">
        <w:t>час.15 мин</w:t>
      </w:r>
      <w:r>
        <w:t>.</w:t>
      </w:r>
      <w:r>
        <w:tab/>
      </w:r>
    </w:p>
    <w:p w:rsidR="002B2698" w:rsidRDefault="00FD2CB1" w:rsidP="002B2698">
      <w:pPr>
        <w:pStyle w:val="a4"/>
        <w:jc w:val="both"/>
      </w:pPr>
      <w:r>
        <w:t xml:space="preserve">5. </w:t>
      </w:r>
      <w:r w:rsidR="002B2698">
        <w:t>С проектом решения совета депутатов Лидского сельского поселения Бокситогорского муниципального района Ленинградской области «О бюджете Лидского сельского поселения Бокситогорско</w:t>
      </w:r>
      <w:r w:rsidR="00B70330">
        <w:t>го муниципального района на 2021 год и плановый период 2022 и 2023</w:t>
      </w:r>
      <w:r w:rsidR="002B2698">
        <w:t xml:space="preserve"> годы» можно ознакомиться в администрации Лидского сельского </w:t>
      </w:r>
      <w:r w:rsidR="00E93034">
        <w:t>поселения</w:t>
      </w:r>
      <w:r w:rsidR="002B2698">
        <w:t xml:space="preserve"> или на официальном сайте поселения по адресу: </w:t>
      </w:r>
      <w:hyperlink r:id="rId5" w:history="1">
        <w:r w:rsidR="00E93034" w:rsidRPr="00122B04">
          <w:rPr>
            <w:rStyle w:val="a3"/>
          </w:rPr>
          <w:t>http://www.лидское-адм.рф/</w:t>
        </w:r>
      </w:hyperlink>
      <w:r w:rsidR="003570C8">
        <w:rPr>
          <w:rStyle w:val="a3"/>
        </w:rPr>
        <w:t>.</w:t>
      </w:r>
    </w:p>
    <w:p w:rsidR="00FD2CB1" w:rsidRDefault="00FD2CB1" w:rsidP="00E93034">
      <w:pPr>
        <w:autoSpaceDE w:val="0"/>
        <w:autoSpaceDN w:val="0"/>
        <w:adjustRightInd w:val="0"/>
        <w:jc w:val="both"/>
      </w:pPr>
      <w:r>
        <w:t xml:space="preserve">6. Опубликовать данное постановление в газете «Новый путь» и разместить на официальном сайте </w:t>
      </w:r>
      <w:hyperlink r:id="rId6" w:history="1">
        <w:r>
          <w:rPr>
            <w:rStyle w:val="a3"/>
          </w:rPr>
          <w:t>http://лидское-адм.рф/</w:t>
        </w:r>
      </w:hyperlink>
      <w:r>
        <w:t xml:space="preserve"> Лидского сельского поселения Бокситогорского муниципального района Ленинградской области. </w:t>
      </w:r>
    </w:p>
    <w:p w:rsidR="00FD2CB1" w:rsidRDefault="00FD2CB1" w:rsidP="00FD2CB1">
      <w:pPr>
        <w:pBdr>
          <w:bottom w:val="single" w:sz="12" w:space="1" w:color="auto"/>
        </w:pBdr>
        <w:jc w:val="both"/>
      </w:pPr>
    </w:p>
    <w:p w:rsidR="00E93034" w:rsidRDefault="00E93034" w:rsidP="00FD2CB1">
      <w:pPr>
        <w:pBdr>
          <w:bottom w:val="single" w:sz="12" w:space="1" w:color="auto"/>
        </w:pBdr>
        <w:jc w:val="both"/>
      </w:pPr>
    </w:p>
    <w:p w:rsidR="00FD2CB1" w:rsidRDefault="00FD2CB1" w:rsidP="00FD2CB1">
      <w:pPr>
        <w:pBdr>
          <w:bottom w:val="single" w:sz="12" w:space="1" w:color="auto"/>
        </w:pBdr>
        <w:jc w:val="both"/>
      </w:pPr>
      <w:r>
        <w:t xml:space="preserve">Глава Лидского сельского поселения                                                               А.А.Корякин </w:t>
      </w:r>
    </w:p>
    <w:p w:rsidR="00082825" w:rsidRDefault="00082825" w:rsidP="00E93034">
      <w:pPr>
        <w:pStyle w:val="a4"/>
        <w:contextualSpacing/>
        <w:jc w:val="right"/>
      </w:pPr>
    </w:p>
    <w:p w:rsidR="00812DA5" w:rsidRDefault="00812DA5" w:rsidP="00E93034">
      <w:pPr>
        <w:pStyle w:val="a4"/>
        <w:contextualSpacing/>
        <w:jc w:val="right"/>
      </w:pPr>
    </w:p>
    <w:p w:rsidR="00B6746E" w:rsidRDefault="00B6746E" w:rsidP="00E93034">
      <w:pPr>
        <w:pStyle w:val="a4"/>
        <w:contextualSpacing/>
        <w:jc w:val="right"/>
      </w:pPr>
      <w:r>
        <w:t>УТВЕРЖДЁН</w:t>
      </w:r>
    </w:p>
    <w:p w:rsidR="00B6746E" w:rsidRDefault="00B6746E" w:rsidP="00E93034">
      <w:pPr>
        <w:pStyle w:val="a4"/>
        <w:contextualSpacing/>
        <w:jc w:val="right"/>
      </w:pPr>
      <w:r>
        <w:t>постановлением главы</w:t>
      </w:r>
    </w:p>
    <w:p w:rsidR="00E93034" w:rsidRDefault="00E93034" w:rsidP="00E93034">
      <w:pPr>
        <w:pStyle w:val="a4"/>
        <w:contextualSpacing/>
        <w:jc w:val="right"/>
      </w:pPr>
      <w:r>
        <w:t>Лидского</w:t>
      </w:r>
      <w:r w:rsidR="00B6746E">
        <w:t xml:space="preserve"> сельского поселения </w:t>
      </w:r>
    </w:p>
    <w:p w:rsidR="00B6746E" w:rsidRDefault="00B6746E" w:rsidP="00E93034">
      <w:pPr>
        <w:pStyle w:val="a4"/>
        <w:contextualSpacing/>
        <w:jc w:val="right"/>
      </w:pPr>
      <w:r>
        <w:t>Бокситогорского муниципального района</w:t>
      </w:r>
    </w:p>
    <w:p w:rsidR="00B6746E" w:rsidRDefault="00B6746E" w:rsidP="00E93034">
      <w:pPr>
        <w:pStyle w:val="a4"/>
        <w:contextualSpacing/>
        <w:jc w:val="right"/>
      </w:pPr>
      <w:r>
        <w:t>Ленинградской области</w:t>
      </w:r>
    </w:p>
    <w:p w:rsidR="00B6746E" w:rsidRDefault="00F56754" w:rsidP="00E93034">
      <w:pPr>
        <w:pStyle w:val="a4"/>
        <w:contextualSpacing/>
        <w:jc w:val="right"/>
      </w:pPr>
      <w:r>
        <w:t>26</w:t>
      </w:r>
      <w:r w:rsidR="00B70330">
        <w:t>.12.2020 г. № 4</w:t>
      </w:r>
    </w:p>
    <w:p w:rsidR="00B6746E" w:rsidRDefault="00B6746E" w:rsidP="00E93034">
      <w:pPr>
        <w:pStyle w:val="a4"/>
        <w:contextualSpacing/>
        <w:jc w:val="right"/>
      </w:pPr>
      <w:r>
        <w:t>(приложение)</w:t>
      </w:r>
    </w:p>
    <w:p w:rsidR="00B6746E" w:rsidRDefault="00B6746E" w:rsidP="00B6746E">
      <w:pPr>
        <w:pStyle w:val="a4"/>
        <w:jc w:val="center"/>
      </w:pPr>
    </w:p>
    <w:p w:rsidR="00B70330" w:rsidRDefault="00B6746E" w:rsidP="00B6746E">
      <w:pPr>
        <w:pStyle w:val="a4"/>
        <w:jc w:val="center"/>
        <w:rPr>
          <w:rStyle w:val="a5"/>
        </w:rPr>
      </w:pPr>
      <w:r>
        <w:rPr>
          <w:rStyle w:val="a5"/>
        </w:rPr>
        <w:t>СОСТАВ</w:t>
      </w:r>
    </w:p>
    <w:p w:rsidR="00B6746E" w:rsidRDefault="00B6746E" w:rsidP="00B6746E">
      <w:pPr>
        <w:pStyle w:val="a4"/>
        <w:jc w:val="center"/>
      </w:pPr>
      <w:r>
        <w:rPr>
          <w:rStyle w:val="a5"/>
        </w:rPr>
        <w:t xml:space="preserve"> комиссии по проведению публичных слушаний</w:t>
      </w:r>
    </w:p>
    <w:p w:rsidR="00E93034" w:rsidRDefault="00E93034" w:rsidP="00B6746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6746E" w:rsidRDefault="00B6746E" w:rsidP="00E9303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Председатель комиссии: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Корякин Алексей Анатольевич -  глава Лидского сельского поселения.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6746E" w:rsidRDefault="00B6746E" w:rsidP="00E9303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Секретарь комиссии: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Лисневская Светлана Петровна – ведущий специалист администрации Заборьевского сельского поселения.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6746E" w:rsidRDefault="00B6746E" w:rsidP="00E9303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Члены комиссии: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6746E" w:rsidP="00E93034">
      <w:pPr>
        <w:autoSpaceDE w:val="0"/>
        <w:autoSpaceDN w:val="0"/>
        <w:adjustRightInd w:val="0"/>
        <w:jc w:val="both"/>
      </w:pPr>
      <w:r>
        <w:t>Андреева Валентина Васильевна – депутат совета депутатов Лидского сельского поселения;</w:t>
      </w:r>
    </w:p>
    <w:p w:rsidR="00E93034" w:rsidRDefault="00B6746E" w:rsidP="00E93034">
      <w:pPr>
        <w:autoSpaceDE w:val="0"/>
        <w:autoSpaceDN w:val="0"/>
        <w:adjustRightInd w:val="0"/>
        <w:jc w:val="both"/>
      </w:pPr>
      <w:r>
        <w:t xml:space="preserve">           </w:t>
      </w:r>
    </w:p>
    <w:p w:rsidR="00B6746E" w:rsidRDefault="00B6746E" w:rsidP="00E93034">
      <w:pPr>
        <w:autoSpaceDE w:val="0"/>
        <w:autoSpaceDN w:val="0"/>
        <w:adjustRightInd w:val="0"/>
        <w:jc w:val="both"/>
      </w:pPr>
      <w:r>
        <w:t xml:space="preserve"> Козлова Наталья Петровна – глава администрации Лидского сельского поселения </w:t>
      </w:r>
    </w:p>
    <w:p w:rsidR="00E93034" w:rsidRDefault="00E93034" w:rsidP="00E93034">
      <w:pPr>
        <w:autoSpaceDE w:val="0"/>
        <w:autoSpaceDN w:val="0"/>
        <w:adjustRightInd w:val="0"/>
        <w:ind w:firstLine="708"/>
        <w:jc w:val="both"/>
      </w:pPr>
    </w:p>
    <w:p w:rsidR="00B6746E" w:rsidRDefault="00B70330" w:rsidP="00E93034">
      <w:pPr>
        <w:autoSpaceDE w:val="0"/>
        <w:autoSpaceDN w:val="0"/>
        <w:adjustRightInd w:val="0"/>
        <w:jc w:val="both"/>
      </w:pPr>
      <w:r>
        <w:t>Зарубенкова Елена Владимировна</w:t>
      </w:r>
      <w:r w:rsidR="00B6746E">
        <w:t xml:space="preserve"> – </w:t>
      </w:r>
      <w:r>
        <w:t>инспектор администрации</w:t>
      </w:r>
    </w:p>
    <w:p w:rsidR="00B81E25" w:rsidRDefault="00B81E25"/>
    <w:sectPr w:rsidR="00B8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A8"/>
    <w:rsid w:val="00082825"/>
    <w:rsid w:val="00297F14"/>
    <w:rsid w:val="002B2698"/>
    <w:rsid w:val="003570C8"/>
    <w:rsid w:val="004054A8"/>
    <w:rsid w:val="004F5D6C"/>
    <w:rsid w:val="0062677A"/>
    <w:rsid w:val="0076570D"/>
    <w:rsid w:val="00812DA5"/>
    <w:rsid w:val="008941F5"/>
    <w:rsid w:val="00A437E3"/>
    <w:rsid w:val="00B6746E"/>
    <w:rsid w:val="00B70330"/>
    <w:rsid w:val="00B81E25"/>
    <w:rsid w:val="00C07367"/>
    <w:rsid w:val="00D34D16"/>
    <w:rsid w:val="00E93034"/>
    <w:rsid w:val="00F2518F"/>
    <w:rsid w:val="00F56754"/>
    <w:rsid w:val="00FD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2CB1"/>
    <w:rPr>
      <w:color w:val="0000FF" w:themeColor="hyperlink"/>
      <w:u w:val="single"/>
    </w:rPr>
  </w:style>
  <w:style w:type="paragraph" w:styleId="2">
    <w:name w:val="Body Text Indent 2"/>
    <w:basedOn w:val="a"/>
    <w:link w:val="20"/>
    <w:semiHidden/>
    <w:unhideWhenUsed/>
    <w:rsid w:val="00FD2C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D2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D2C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6746E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6746E"/>
    <w:rPr>
      <w:b/>
      <w:bCs/>
    </w:rPr>
  </w:style>
  <w:style w:type="paragraph" w:styleId="a6">
    <w:name w:val="List Paragraph"/>
    <w:basedOn w:val="a"/>
    <w:uiPriority w:val="34"/>
    <w:qFormat/>
    <w:rsid w:val="002B2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2CB1"/>
    <w:rPr>
      <w:color w:val="0000FF" w:themeColor="hyperlink"/>
      <w:u w:val="single"/>
    </w:rPr>
  </w:style>
  <w:style w:type="paragraph" w:styleId="2">
    <w:name w:val="Body Text Indent 2"/>
    <w:basedOn w:val="a"/>
    <w:link w:val="20"/>
    <w:semiHidden/>
    <w:unhideWhenUsed/>
    <w:rsid w:val="00FD2C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D2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D2C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6746E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B6746E"/>
    <w:rPr>
      <w:b/>
      <w:bCs/>
    </w:rPr>
  </w:style>
  <w:style w:type="paragraph" w:styleId="a6">
    <w:name w:val="List Paragraph"/>
    <w:basedOn w:val="a"/>
    <w:uiPriority w:val="34"/>
    <w:qFormat/>
    <w:rsid w:val="002B2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3;&#1080;&#1076;&#1089;&#1082;&#1086;&#1077;-&#1072;&#1076;&#1084;.&#1088;&#1092;/" TargetMode="External"/><Relationship Id="rId5" Type="http://schemas.openxmlformats.org/officeDocument/2006/relationships/hyperlink" Target="http://www.&#1083;&#1080;&#1076;&#1089;&#1082;&#1086;&#1077;-&#1072;&#1076;&#1084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cp:lastPrinted>2019-11-22T11:20:00Z</cp:lastPrinted>
  <dcterms:created xsi:type="dcterms:W3CDTF">2019-11-22T09:36:00Z</dcterms:created>
  <dcterms:modified xsi:type="dcterms:W3CDTF">2020-11-30T05:43:00Z</dcterms:modified>
</cp:coreProperties>
</file>