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3C7" w:rsidRPr="007213BF" w:rsidRDefault="00EA63C7" w:rsidP="0013327E">
      <w:pPr>
        <w:jc w:val="center"/>
        <w:rPr>
          <w:b/>
          <w:sz w:val="36"/>
          <w:szCs w:val="36"/>
        </w:rPr>
      </w:pPr>
      <w:r w:rsidRPr="007213BF">
        <w:rPr>
          <w:b/>
          <w:sz w:val="36"/>
          <w:szCs w:val="36"/>
        </w:rPr>
        <w:t>Администрация</w:t>
      </w:r>
    </w:p>
    <w:p w:rsidR="00EA63C7" w:rsidRDefault="00EA63C7" w:rsidP="001332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EA63C7" w:rsidRPr="003D61FE" w:rsidRDefault="00EA63C7" w:rsidP="0013327E">
      <w:pPr>
        <w:jc w:val="center"/>
        <w:rPr>
          <w:b/>
          <w:sz w:val="28"/>
          <w:szCs w:val="28"/>
        </w:rPr>
      </w:pPr>
      <w:r w:rsidRPr="003D61FE">
        <w:rPr>
          <w:b/>
          <w:sz w:val="28"/>
          <w:szCs w:val="28"/>
        </w:rPr>
        <w:t>Бокси</w:t>
      </w:r>
      <w:r>
        <w:rPr>
          <w:b/>
          <w:sz w:val="28"/>
          <w:szCs w:val="28"/>
        </w:rPr>
        <w:t>т</w:t>
      </w:r>
      <w:r w:rsidRPr="003D61FE">
        <w:rPr>
          <w:b/>
          <w:sz w:val="28"/>
          <w:szCs w:val="28"/>
        </w:rPr>
        <w:t>огорского муниципального района Ленинградской области</w:t>
      </w:r>
    </w:p>
    <w:p w:rsidR="00EA63C7" w:rsidRDefault="00EA63C7" w:rsidP="0013327E">
      <w:pPr>
        <w:jc w:val="center"/>
        <w:rPr>
          <w:b/>
        </w:rPr>
      </w:pPr>
    </w:p>
    <w:p w:rsidR="00EA63C7" w:rsidRPr="007213BF" w:rsidRDefault="00EA63C7" w:rsidP="0013327E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7213BF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EA63C7" w:rsidRPr="007213BF" w:rsidRDefault="00EA63C7" w:rsidP="0013327E">
      <w:pPr>
        <w:rPr>
          <w:sz w:val="36"/>
          <w:szCs w:val="36"/>
        </w:rPr>
      </w:pPr>
    </w:p>
    <w:tbl>
      <w:tblPr>
        <w:tblW w:w="9648" w:type="dxa"/>
        <w:tblLook w:val="01E0"/>
      </w:tblPr>
      <w:tblGrid>
        <w:gridCol w:w="2808"/>
        <w:gridCol w:w="5400"/>
        <w:gridCol w:w="1440"/>
      </w:tblGrid>
      <w:tr w:rsidR="00EA63C7" w:rsidRPr="00441501" w:rsidTr="00672FDC">
        <w:tc>
          <w:tcPr>
            <w:tcW w:w="2808" w:type="dxa"/>
            <w:tcBorders>
              <w:bottom w:val="single" w:sz="4" w:space="0" w:color="auto"/>
            </w:tcBorders>
          </w:tcPr>
          <w:p w:rsidR="00EA63C7" w:rsidRDefault="00EA63C7" w:rsidP="00672FDC">
            <w:r>
              <w:t xml:space="preserve">    06 ноября 2019 года</w:t>
            </w:r>
          </w:p>
        </w:tc>
        <w:tc>
          <w:tcPr>
            <w:tcW w:w="5400" w:type="dxa"/>
          </w:tcPr>
          <w:p w:rsidR="00EA63C7" w:rsidRDefault="00EA63C7" w:rsidP="00672FDC">
            <w:r>
              <w:t xml:space="preserve">                   пос. Заборье</w:t>
            </w:r>
          </w:p>
        </w:tc>
        <w:tc>
          <w:tcPr>
            <w:tcW w:w="1440" w:type="dxa"/>
          </w:tcPr>
          <w:p w:rsidR="00EA63C7" w:rsidRDefault="00EA63C7" w:rsidP="00CF05EB">
            <w:pPr>
              <w:jc w:val="center"/>
            </w:pPr>
            <w:r>
              <w:t xml:space="preserve"> № 143</w:t>
            </w:r>
          </w:p>
        </w:tc>
      </w:tr>
    </w:tbl>
    <w:p w:rsidR="00EA63C7" w:rsidRDefault="00EA63C7" w:rsidP="0013327E">
      <w:pPr>
        <w:pStyle w:val="BodyTextIndent2"/>
        <w:spacing w:after="0" w:line="240" w:lineRule="auto"/>
        <w:ind w:left="0"/>
        <w:jc w:val="both"/>
      </w:pPr>
    </w:p>
    <w:p w:rsidR="00EA63C7" w:rsidRDefault="00EA63C7" w:rsidP="0013327E">
      <w:pPr>
        <w:pStyle w:val="BodyTextIndent2"/>
        <w:spacing w:after="0" w:line="240" w:lineRule="auto"/>
        <w:ind w:left="0" w:firstLine="705"/>
        <w:jc w:val="both"/>
      </w:pPr>
    </w:p>
    <w:p w:rsidR="00EA63C7" w:rsidRDefault="00EA63C7" w:rsidP="003B184C">
      <w:pPr>
        <w:pStyle w:val="ConsPlusTitle"/>
        <w:widowControl/>
        <w:jc w:val="center"/>
      </w:pPr>
      <w:r>
        <w:t xml:space="preserve">Об отмене постановлений администрации </w:t>
      </w:r>
    </w:p>
    <w:p w:rsidR="00EA63C7" w:rsidRDefault="00EA63C7" w:rsidP="003B184C">
      <w:pPr>
        <w:pStyle w:val="ConsPlusTitle"/>
        <w:widowControl/>
        <w:jc w:val="center"/>
      </w:pPr>
      <w:r>
        <w:t xml:space="preserve">Лидского сельского поселения Бокситогорского муниципального района </w:t>
      </w:r>
    </w:p>
    <w:p w:rsidR="00EA63C7" w:rsidRPr="003B184C" w:rsidRDefault="00EA63C7" w:rsidP="003B184C">
      <w:pPr>
        <w:jc w:val="center"/>
        <w:rPr>
          <w:b/>
        </w:rPr>
      </w:pPr>
      <w:r w:rsidRPr="003B184C">
        <w:rPr>
          <w:b/>
        </w:rPr>
        <w:t>Ленинградской  области</w:t>
      </w:r>
    </w:p>
    <w:p w:rsidR="00EA63C7" w:rsidRDefault="00EA63C7" w:rsidP="0013327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EA63C7" w:rsidRPr="005A0558" w:rsidRDefault="00EA63C7" w:rsidP="0013327E">
      <w:pPr>
        <w:jc w:val="both"/>
        <w:rPr>
          <w:b/>
        </w:rPr>
      </w:pPr>
      <w:r>
        <w:tab/>
      </w:r>
      <w:bookmarkStart w:id="0" w:name="_GoBack"/>
      <w:bookmarkEnd w:id="0"/>
      <w:r>
        <w:t xml:space="preserve">В целях приведения нормативных правовых актов администрации в соответствие действующему законодательству, </w:t>
      </w:r>
      <w:r w:rsidRPr="005A0558">
        <w:rPr>
          <w:b/>
        </w:rPr>
        <w:t>ПОСТАНОВЛЯЮ:</w:t>
      </w:r>
    </w:p>
    <w:p w:rsidR="00EA63C7" w:rsidRDefault="00EA63C7" w:rsidP="0013327E">
      <w:pPr>
        <w:ind w:firstLine="720"/>
      </w:pPr>
    </w:p>
    <w:p w:rsidR="00EA63C7" w:rsidRDefault="00EA63C7" w:rsidP="00377134">
      <w:pPr>
        <w:pStyle w:val="ListParagraph"/>
        <w:ind w:left="0" w:firstLine="708"/>
        <w:jc w:val="both"/>
      </w:pPr>
      <w:r>
        <w:t>1. Отменить следующие постановления администрации Лидского сельского поселения Бокситогорского муниципального района:</w:t>
      </w:r>
    </w:p>
    <w:p w:rsidR="00EA63C7" w:rsidRDefault="00EA63C7" w:rsidP="00377134">
      <w:pPr>
        <w:pStyle w:val="List2"/>
        <w:ind w:left="0" w:firstLine="708"/>
        <w:jc w:val="both"/>
      </w:pPr>
      <w:r>
        <w:t>а) 19.01.2015 № 20 " Об утверждении Порядка уведомления представитель нанимателя (работодателя) о фактах обращения в целях склонения муниципального служащего администрации Лидского сельского поселения к совершению коррупционных правонарушений, вопросы организации проверки этих сведений и порядка регистрации уведомлений".</w:t>
      </w:r>
    </w:p>
    <w:p w:rsidR="00EA63C7" w:rsidRDefault="00EA63C7" w:rsidP="00397C17">
      <w:pPr>
        <w:pStyle w:val="List2"/>
        <w:ind w:left="0" w:firstLine="708"/>
        <w:jc w:val="both"/>
      </w:pPr>
      <w:r>
        <w:t>б)   02.02.2015 № 45 "О представлении гражданами, претендующими на замещение должностей муниципальной службы в администрации Лидского сельского поселения, и муниципальными служащими администрации Лидского сельского поселения сведений о доходах, об имуществе и обязательствах имущественного характера".</w:t>
      </w:r>
    </w:p>
    <w:p w:rsidR="00EA63C7" w:rsidRDefault="00EA63C7" w:rsidP="00397C17">
      <w:pPr>
        <w:pStyle w:val="List2"/>
        <w:ind w:left="0" w:firstLine="708"/>
        <w:jc w:val="both"/>
      </w:pPr>
      <w:r>
        <w:t>в)  24.07.2017 № 110 "Об утверждении методики оценки эффективности внутренних систем выявления и профилактики коррупционных рисков".</w:t>
      </w:r>
    </w:p>
    <w:p w:rsidR="00EA63C7" w:rsidRDefault="00EA63C7" w:rsidP="0013327E">
      <w:pPr>
        <w:pStyle w:val="List2"/>
        <w:ind w:left="0" w:firstLine="0"/>
        <w:jc w:val="both"/>
        <w:rPr>
          <w:szCs w:val="24"/>
        </w:rPr>
      </w:pPr>
    </w:p>
    <w:p w:rsidR="00EA63C7" w:rsidRPr="00BB3989" w:rsidRDefault="00EA63C7" w:rsidP="00DD46D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3989">
        <w:rPr>
          <w:rFonts w:ascii="Times New Roman" w:hAnsi="Times New Roman" w:cs="Times New Roman"/>
          <w:sz w:val="24"/>
          <w:szCs w:val="24"/>
        </w:rPr>
        <w:t xml:space="preserve">2. Постановление опубликовать в газете «Новый путь» и разместить на официальном сайте Лидского сельского поселения Бокситогорского муниципального района. </w:t>
      </w:r>
    </w:p>
    <w:p w:rsidR="00EA63C7" w:rsidRPr="00BB3989" w:rsidRDefault="00EA63C7" w:rsidP="00DD46DC">
      <w:pPr>
        <w:widowControl w:val="0"/>
        <w:autoSpaceDE w:val="0"/>
        <w:autoSpaceDN w:val="0"/>
        <w:adjustRightInd w:val="0"/>
        <w:jc w:val="both"/>
      </w:pPr>
    </w:p>
    <w:p w:rsidR="00EA63C7" w:rsidRDefault="00EA63C7" w:rsidP="00DD46DC">
      <w:pPr>
        <w:widowControl w:val="0"/>
        <w:autoSpaceDE w:val="0"/>
        <w:autoSpaceDN w:val="0"/>
        <w:adjustRightInd w:val="0"/>
        <w:jc w:val="both"/>
      </w:pPr>
      <w:r>
        <w:tab/>
        <w:t>3. Постановление вступает в силу со дня официального опубликования.</w:t>
      </w:r>
    </w:p>
    <w:p w:rsidR="00EA63C7" w:rsidRDefault="00EA63C7" w:rsidP="00DD46DC">
      <w:pPr>
        <w:widowControl w:val="0"/>
        <w:autoSpaceDE w:val="0"/>
        <w:autoSpaceDN w:val="0"/>
        <w:adjustRightInd w:val="0"/>
        <w:jc w:val="both"/>
      </w:pPr>
    </w:p>
    <w:p w:rsidR="00EA63C7" w:rsidRDefault="00EA63C7" w:rsidP="00DD46DC">
      <w:pPr>
        <w:widowControl w:val="0"/>
        <w:autoSpaceDE w:val="0"/>
        <w:autoSpaceDN w:val="0"/>
        <w:adjustRightInd w:val="0"/>
        <w:jc w:val="both"/>
      </w:pPr>
    </w:p>
    <w:p w:rsidR="00EA63C7" w:rsidRDefault="00EA63C7" w:rsidP="00DD46DC">
      <w:pPr>
        <w:widowControl w:val="0"/>
        <w:autoSpaceDE w:val="0"/>
        <w:autoSpaceDN w:val="0"/>
        <w:adjustRightInd w:val="0"/>
        <w:jc w:val="both"/>
      </w:pPr>
    </w:p>
    <w:p w:rsidR="00EA63C7" w:rsidRDefault="00EA63C7" w:rsidP="00DD46DC">
      <w:pPr>
        <w:widowControl w:val="0"/>
        <w:autoSpaceDE w:val="0"/>
        <w:autoSpaceDN w:val="0"/>
        <w:adjustRightInd w:val="0"/>
        <w:jc w:val="both"/>
      </w:pPr>
    </w:p>
    <w:p w:rsidR="00EA63C7" w:rsidRDefault="00EA63C7" w:rsidP="00DD46DC">
      <w:pPr>
        <w:widowControl w:val="0"/>
        <w:autoSpaceDE w:val="0"/>
        <w:autoSpaceDN w:val="0"/>
        <w:adjustRightInd w:val="0"/>
        <w:jc w:val="both"/>
      </w:pPr>
    </w:p>
    <w:p w:rsidR="00EA63C7" w:rsidRPr="00DD46DC" w:rsidRDefault="00EA63C7" w:rsidP="00DD46DC">
      <w:pPr>
        <w:jc w:val="both"/>
      </w:pPr>
      <w:r w:rsidRPr="00DD46DC">
        <w:t xml:space="preserve">Глава администрации                                              </w:t>
      </w:r>
      <w:r>
        <w:t xml:space="preserve">                                   </w:t>
      </w:r>
      <w:r w:rsidRPr="00DD46DC">
        <w:t xml:space="preserve">     Н.П. Козлова</w:t>
      </w:r>
    </w:p>
    <w:p w:rsidR="00EA63C7" w:rsidRDefault="00EA63C7" w:rsidP="00DD46D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EA63C7" w:rsidRDefault="00EA63C7" w:rsidP="00DD46DC">
      <w:pPr>
        <w:widowControl w:val="0"/>
        <w:autoSpaceDE w:val="0"/>
        <w:autoSpaceDN w:val="0"/>
        <w:adjustRightInd w:val="0"/>
        <w:jc w:val="both"/>
      </w:pPr>
      <w:r>
        <w:t>Разослано: регистр МНПА, редакции газеты, прокуратура, в дело.</w:t>
      </w:r>
    </w:p>
    <w:p w:rsidR="00EA63C7" w:rsidRDefault="00EA63C7" w:rsidP="00DD46DC"/>
    <w:p w:rsidR="00EA63C7" w:rsidRDefault="00EA63C7" w:rsidP="00DD46DC"/>
    <w:p w:rsidR="00EA63C7" w:rsidRDefault="00EA63C7" w:rsidP="00DD46DC">
      <w:pPr>
        <w:pStyle w:val="List2"/>
        <w:ind w:left="0" w:firstLine="708"/>
        <w:jc w:val="both"/>
      </w:pPr>
    </w:p>
    <w:sectPr w:rsidR="00EA63C7" w:rsidSect="00D21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468"/>
    <w:rsid w:val="0013327E"/>
    <w:rsid w:val="00166BBE"/>
    <w:rsid w:val="00237083"/>
    <w:rsid w:val="00276468"/>
    <w:rsid w:val="002A618D"/>
    <w:rsid w:val="00303B62"/>
    <w:rsid w:val="00372921"/>
    <w:rsid w:val="00377134"/>
    <w:rsid w:val="00397C17"/>
    <w:rsid w:val="003B184C"/>
    <w:rsid w:val="003D4A39"/>
    <w:rsid w:val="003D61FE"/>
    <w:rsid w:val="00434912"/>
    <w:rsid w:val="00441501"/>
    <w:rsid w:val="005A0558"/>
    <w:rsid w:val="005D0285"/>
    <w:rsid w:val="00672FDC"/>
    <w:rsid w:val="007213BF"/>
    <w:rsid w:val="00744896"/>
    <w:rsid w:val="009A6773"/>
    <w:rsid w:val="00A36F21"/>
    <w:rsid w:val="00A75315"/>
    <w:rsid w:val="00A90D85"/>
    <w:rsid w:val="00B11D4B"/>
    <w:rsid w:val="00BA7628"/>
    <w:rsid w:val="00BB3989"/>
    <w:rsid w:val="00C526A3"/>
    <w:rsid w:val="00CA6F8A"/>
    <w:rsid w:val="00CF05EB"/>
    <w:rsid w:val="00CF6FD1"/>
    <w:rsid w:val="00D15868"/>
    <w:rsid w:val="00D21E1B"/>
    <w:rsid w:val="00D60975"/>
    <w:rsid w:val="00DD46DC"/>
    <w:rsid w:val="00E57829"/>
    <w:rsid w:val="00E86EB8"/>
    <w:rsid w:val="00EA6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27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3327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Title">
    <w:name w:val="ConsTitle"/>
    <w:uiPriority w:val="99"/>
    <w:rsid w:val="001332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1332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3327E"/>
    <w:rPr>
      <w:rFonts w:ascii="Times New Roman" w:hAnsi="Times New Roman" w:cs="Times New Roman"/>
      <w:sz w:val="24"/>
      <w:szCs w:val="24"/>
      <w:lang w:eastAsia="ru-RU"/>
    </w:rPr>
  </w:style>
  <w:style w:type="paragraph" w:styleId="List2">
    <w:name w:val="List 2"/>
    <w:basedOn w:val="Normal"/>
    <w:uiPriority w:val="99"/>
    <w:rsid w:val="0013327E"/>
    <w:pPr>
      <w:ind w:left="566" w:hanging="283"/>
    </w:pPr>
    <w:rPr>
      <w:szCs w:val="20"/>
    </w:rPr>
  </w:style>
  <w:style w:type="character" w:styleId="Strong">
    <w:name w:val="Strong"/>
    <w:basedOn w:val="DefaultParagraphFont"/>
    <w:uiPriority w:val="99"/>
    <w:qFormat/>
    <w:rsid w:val="0013327E"/>
    <w:rPr>
      <w:rFonts w:cs="Times New Roman"/>
      <w:b/>
      <w:bCs/>
    </w:rPr>
  </w:style>
  <w:style w:type="paragraph" w:customStyle="1" w:styleId="ConsPlusNormal">
    <w:name w:val="ConsPlusNormal"/>
    <w:uiPriority w:val="99"/>
    <w:rsid w:val="0013327E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A753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99"/>
    <w:qFormat/>
    <w:rsid w:val="003771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5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267</Words>
  <Characters>1527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12</cp:revision>
  <cp:lastPrinted>2019-11-06T12:43:00Z</cp:lastPrinted>
  <dcterms:created xsi:type="dcterms:W3CDTF">2018-12-18T05:30:00Z</dcterms:created>
  <dcterms:modified xsi:type="dcterms:W3CDTF">2019-11-06T12:45:00Z</dcterms:modified>
</cp:coreProperties>
</file>